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123E" w14:textId="77777777" w:rsidR="00453D57" w:rsidRPr="000457CD" w:rsidRDefault="00453D57" w:rsidP="00045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Cs/>
          <w:color w:val="FF0000"/>
          <w:sz w:val="21"/>
          <w:szCs w:val="21"/>
        </w:rPr>
      </w:pPr>
      <w:r w:rsidRPr="000457CD">
        <w:rPr>
          <w:rFonts w:ascii="Arial" w:hAnsi="Arial" w:cs="Arial"/>
          <w:b/>
          <w:iCs/>
          <w:color w:val="FF0000"/>
          <w:sz w:val="21"/>
          <w:szCs w:val="21"/>
        </w:rPr>
        <w:t>NOTE:  This Role Description has been provided as a guide only.  Please edit as necessary to reflect the requirements of your Club.  Please delete this message prior to circulating this document.</w:t>
      </w:r>
      <w:r w:rsidRPr="000457CD">
        <w:rPr>
          <w:rFonts w:ascii="Arial" w:hAnsi="Arial" w:cs="Arial"/>
          <w:iCs/>
          <w:color w:val="FF0000"/>
          <w:sz w:val="21"/>
          <w:szCs w:val="21"/>
        </w:rPr>
        <w:t xml:space="preserve">  </w:t>
      </w:r>
    </w:p>
    <w:p w14:paraId="0C1D0F6D" w14:textId="4309583E" w:rsidR="00946FD3" w:rsidRPr="000457CD" w:rsidRDefault="001B455C" w:rsidP="000457C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 xml:space="preserve">The </w:t>
      </w:r>
      <w:r w:rsidR="00131910" w:rsidRPr="000457CD">
        <w:rPr>
          <w:rFonts w:ascii="Arial" w:hAnsi="Arial" w:cs="Arial"/>
          <w:sz w:val="21"/>
          <w:szCs w:val="21"/>
        </w:rPr>
        <w:t>Female</w:t>
      </w:r>
      <w:r w:rsidR="00F728E4" w:rsidRPr="000457CD">
        <w:rPr>
          <w:rFonts w:ascii="Arial" w:hAnsi="Arial" w:cs="Arial"/>
          <w:sz w:val="21"/>
          <w:szCs w:val="21"/>
        </w:rPr>
        <w:t xml:space="preserve"> Cricket </w:t>
      </w:r>
      <w:r w:rsidRPr="000457CD">
        <w:rPr>
          <w:rFonts w:ascii="Arial" w:hAnsi="Arial" w:cs="Arial"/>
          <w:sz w:val="21"/>
          <w:szCs w:val="21"/>
        </w:rPr>
        <w:t xml:space="preserve">Coordinator </w:t>
      </w:r>
      <w:r w:rsidR="00F728E4" w:rsidRPr="000457CD">
        <w:rPr>
          <w:rFonts w:ascii="Arial" w:hAnsi="Arial" w:cs="Arial"/>
          <w:sz w:val="21"/>
          <w:szCs w:val="21"/>
        </w:rPr>
        <w:t xml:space="preserve">assists in the administration, </w:t>
      </w:r>
      <w:r w:rsidR="007F6964" w:rsidRPr="000457CD">
        <w:rPr>
          <w:rFonts w:ascii="Arial" w:hAnsi="Arial" w:cs="Arial"/>
          <w:sz w:val="21"/>
          <w:szCs w:val="21"/>
        </w:rPr>
        <w:t>delivery,</w:t>
      </w:r>
      <w:r w:rsidR="00F728E4" w:rsidRPr="000457CD">
        <w:rPr>
          <w:rFonts w:ascii="Arial" w:hAnsi="Arial" w:cs="Arial"/>
          <w:sz w:val="21"/>
          <w:szCs w:val="21"/>
        </w:rPr>
        <w:t xml:space="preserve"> and promotion of </w:t>
      </w:r>
      <w:r w:rsidR="00131910" w:rsidRPr="000457CD">
        <w:rPr>
          <w:rFonts w:ascii="Arial" w:hAnsi="Arial" w:cs="Arial"/>
          <w:sz w:val="21"/>
          <w:szCs w:val="21"/>
        </w:rPr>
        <w:t>cricket for females</w:t>
      </w:r>
      <w:r w:rsidR="00F728E4" w:rsidRPr="000457CD">
        <w:rPr>
          <w:rFonts w:ascii="Arial" w:hAnsi="Arial" w:cs="Arial"/>
          <w:sz w:val="21"/>
          <w:szCs w:val="21"/>
        </w:rPr>
        <w:t xml:space="preserve"> at the Club. </w:t>
      </w:r>
    </w:p>
    <w:p w14:paraId="6BF5C0EA" w14:textId="70E381F6" w:rsidR="00946FD3" w:rsidRPr="000457CD" w:rsidRDefault="00F728E4" w:rsidP="000457C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 xml:space="preserve">The </w:t>
      </w:r>
      <w:r w:rsidR="00131910" w:rsidRPr="000457CD">
        <w:rPr>
          <w:rFonts w:ascii="Arial" w:hAnsi="Arial" w:cs="Arial"/>
          <w:sz w:val="21"/>
          <w:szCs w:val="21"/>
        </w:rPr>
        <w:t>Female</w:t>
      </w:r>
      <w:r w:rsidRPr="000457CD">
        <w:rPr>
          <w:rFonts w:ascii="Arial" w:hAnsi="Arial" w:cs="Arial"/>
          <w:sz w:val="21"/>
          <w:szCs w:val="21"/>
        </w:rPr>
        <w:t xml:space="preserve"> Cricket Coordinator adopts a holistic view to the on-going success of </w:t>
      </w:r>
      <w:r w:rsidR="00131910" w:rsidRPr="000457CD">
        <w:rPr>
          <w:rFonts w:ascii="Arial" w:hAnsi="Arial" w:cs="Arial"/>
          <w:sz w:val="21"/>
          <w:szCs w:val="21"/>
        </w:rPr>
        <w:t xml:space="preserve">female cricket </w:t>
      </w:r>
      <w:r w:rsidR="00946FD3" w:rsidRPr="000457CD">
        <w:rPr>
          <w:rFonts w:ascii="Arial" w:hAnsi="Arial" w:cs="Arial"/>
          <w:sz w:val="21"/>
          <w:szCs w:val="21"/>
        </w:rPr>
        <w:t>programs, ensuring</w:t>
      </w:r>
      <w:r w:rsidRPr="000457CD">
        <w:rPr>
          <w:rFonts w:ascii="Arial" w:hAnsi="Arial" w:cs="Arial"/>
          <w:sz w:val="21"/>
          <w:szCs w:val="21"/>
        </w:rPr>
        <w:t xml:space="preserve"> they are well planned, </w:t>
      </w:r>
      <w:r w:rsidR="000457CD" w:rsidRPr="000457CD">
        <w:rPr>
          <w:rFonts w:ascii="Arial" w:hAnsi="Arial" w:cs="Arial"/>
          <w:sz w:val="21"/>
          <w:szCs w:val="21"/>
        </w:rPr>
        <w:t>well-resourced,</w:t>
      </w:r>
      <w:r w:rsidRPr="000457CD">
        <w:rPr>
          <w:rFonts w:ascii="Arial" w:hAnsi="Arial" w:cs="Arial"/>
          <w:sz w:val="21"/>
          <w:szCs w:val="21"/>
        </w:rPr>
        <w:t xml:space="preserve"> and run in an efficient and effective way. </w:t>
      </w:r>
    </w:p>
    <w:p w14:paraId="08935E05" w14:textId="7CE1DBB3" w:rsidR="00F728E4" w:rsidRPr="000457CD" w:rsidRDefault="00F728E4" w:rsidP="000457C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 xml:space="preserve">In addition, the </w:t>
      </w:r>
      <w:r w:rsidR="00131910" w:rsidRPr="000457CD">
        <w:rPr>
          <w:rFonts w:ascii="Arial" w:hAnsi="Arial" w:cs="Arial"/>
          <w:sz w:val="21"/>
          <w:szCs w:val="21"/>
        </w:rPr>
        <w:t>Female</w:t>
      </w:r>
      <w:r w:rsidRPr="000457CD">
        <w:rPr>
          <w:rFonts w:ascii="Arial" w:hAnsi="Arial" w:cs="Arial"/>
          <w:sz w:val="21"/>
          <w:szCs w:val="21"/>
        </w:rPr>
        <w:t xml:space="preserve"> Cricket Coordinator helps the Club to meet its strategic objectives in relation to making cricket a Sport for All. </w:t>
      </w:r>
      <w:r w:rsidR="00946FD3" w:rsidRPr="000457CD">
        <w:rPr>
          <w:rFonts w:ascii="Arial" w:hAnsi="Arial" w:cs="Arial"/>
          <w:sz w:val="21"/>
          <w:szCs w:val="21"/>
        </w:rPr>
        <w:t xml:space="preserve"> </w:t>
      </w:r>
      <w:r w:rsidRPr="000457CD">
        <w:rPr>
          <w:rFonts w:ascii="Arial" w:hAnsi="Arial" w:cs="Arial"/>
          <w:sz w:val="21"/>
          <w:szCs w:val="21"/>
        </w:rPr>
        <w:t xml:space="preserve">They will play a key role in promoting the desired culture, </w:t>
      </w:r>
      <w:r w:rsidR="000457CD" w:rsidRPr="000457CD">
        <w:rPr>
          <w:rFonts w:ascii="Arial" w:hAnsi="Arial" w:cs="Arial"/>
          <w:sz w:val="21"/>
          <w:szCs w:val="21"/>
        </w:rPr>
        <w:t>values,</w:t>
      </w:r>
      <w:r w:rsidRPr="000457CD">
        <w:rPr>
          <w:rFonts w:ascii="Arial" w:hAnsi="Arial" w:cs="Arial"/>
          <w:sz w:val="21"/>
          <w:szCs w:val="21"/>
        </w:rPr>
        <w:t xml:space="preserve"> and behaviours amongst Club members (and related groups) to ensure that the participation of </w:t>
      </w:r>
      <w:r w:rsidR="00131910" w:rsidRPr="000457CD">
        <w:rPr>
          <w:rFonts w:ascii="Arial" w:hAnsi="Arial" w:cs="Arial"/>
          <w:sz w:val="21"/>
          <w:szCs w:val="21"/>
        </w:rPr>
        <w:t>females</w:t>
      </w:r>
      <w:r w:rsidRPr="000457CD">
        <w:rPr>
          <w:rFonts w:ascii="Arial" w:hAnsi="Arial" w:cs="Arial"/>
          <w:sz w:val="21"/>
          <w:szCs w:val="21"/>
        </w:rPr>
        <w:t xml:space="preserve"> in cricket is sustainable in the longer term</w:t>
      </w:r>
      <w:r w:rsidR="007F7CF7" w:rsidRPr="000457CD">
        <w:rPr>
          <w:rFonts w:ascii="Arial" w:hAnsi="Arial" w:cs="Arial"/>
          <w:sz w:val="21"/>
          <w:szCs w:val="21"/>
        </w:rPr>
        <w:t>.</w:t>
      </w:r>
    </w:p>
    <w:p w14:paraId="49B41DA5" w14:textId="77777777" w:rsidR="00F728E4" w:rsidRPr="000457CD" w:rsidRDefault="00F728E4" w:rsidP="000457C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A94A9C7" w14:textId="224DB8DE" w:rsidR="00AF77C8" w:rsidRPr="000457CD" w:rsidRDefault="00AF77C8" w:rsidP="000457C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 xml:space="preserve">Responsible to: </w:t>
      </w:r>
      <w:r w:rsidR="00723591" w:rsidRPr="000457CD">
        <w:rPr>
          <w:rFonts w:ascii="Arial" w:hAnsi="Arial" w:cs="Arial"/>
          <w:sz w:val="21"/>
          <w:szCs w:val="21"/>
        </w:rPr>
        <w:t>The President</w:t>
      </w:r>
    </w:p>
    <w:p w14:paraId="1D2EA654" w14:textId="77777777" w:rsidR="00AF77C8" w:rsidRPr="000457CD" w:rsidRDefault="00AF77C8" w:rsidP="000457C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441E9B9" w14:textId="3DFC900A" w:rsidR="00AF77C8" w:rsidRPr="000457CD" w:rsidRDefault="00AF77C8" w:rsidP="000457CD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457CD">
        <w:rPr>
          <w:rFonts w:ascii="Arial" w:hAnsi="Arial" w:cs="Arial"/>
          <w:b/>
          <w:bCs/>
          <w:sz w:val="21"/>
          <w:szCs w:val="21"/>
        </w:rPr>
        <w:t>Responsibilities and Duties</w:t>
      </w:r>
    </w:p>
    <w:p w14:paraId="5356228F" w14:textId="201CFC1A" w:rsidR="00B26FC8" w:rsidRPr="000457CD" w:rsidRDefault="00B26FC8" w:rsidP="000457CD">
      <w:pPr>
        <w:pStyle w:val="ListParagraph"/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 xml:space="preserve">Adhere to the mission, vision, and values of the </w:t>
      </w:r>
      <w:r w:rsidR="00453D57" w:rsidRPr="000457CD">
        <w:rPr>
          <w:rFonts w:ascii="Arial" w:hAnsi="Arial" w:cs="Arial"/>
          <w:sz w:val="21"/>
          <w:szCs w:val="21"/>
        </w:rPr>
        <w:t>C</w:t>
      </w:r>
      <w:r w:rsidRPr="000457CD">
        <w:rPr>
          <w:rFonts w:ascii="Arial" w:hAnsi="Arial" w:cs="Arial"/>
          <w:sz w:val="21"/>
          <w:szCs w:val="21"/>
        </w:rPr>
        <w:t>lub</w:t>
      </w:r>
      <w:r w:rsidR="00453D57" w:rsidRPr="000457CD">
        <w:rPr>
          <w:rFonts w:ascii="Arial" w:hAnsi="Arial" w:cs="Arial"/>
          <w:sz w:val="21"/>
          <w:szCs w:val="21"/>
        </w:rPr>
        <w:t>.</w:t>
      </w:r>
    </w:p>
    <w:p w14:paraId="7DB5BFCD" w14:textId="13002DFE" w:rsidR="00A87A21" w:rsidRPr="000457CD" w:rsidRDefault="00A87A21" w:rsidP="000457CD">
      <w:pPr>
        <w:pStyle w:val="ListParagraph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 xml:space="preserve">Actively promote the </w:t>
      </w:r>
      <w:r w:rsidR="00131910" w:rsidRPr="000457CD">
        <w:rPr>
          <w:rFonts w:ascii="Arial" w:hAnsi="Arial" w:cs="Arial"/>
          <w:sz w:val="21"/>
          <w:szCs w:val="21"/>
        </w:rPr>
        <w:t>Female</w:t>
      </w:r>
      <w:r w:rsidRPr="000457CD">
        <w:rPr>
          <w:rFonts w:ascii="Arial" w:hAnsi="Arial" w:cs="Arial"/>
          <w:sz w:val="21"/>
          <w:szCs w:val="21"/>
        </w:rPr>
        <w:t xml:space="preserve"> Cricket Pathway to Parents, Clubs, Schools and Participants​</w:t>
      </w:r>
      <w:r w:rsidR="00453D57" w:rsidRPr="000457CD">
        <w:rPr>
          <w:rFonts w:ascii="Arial" w:hAnsi="Arial" w:cs="Arial"/>
          <w:sz w:val="21"/>
          <w:szCs w:val="21"/>
        </w:rPr>
        <w:t>.</w:t>
      </w:r>
    </w:p>
    <w:p w14:paraId="58036521" w14:textId="2972F353" w:rsidR="00A87A21" w:rsidRPr="000457CD" w:rsidRDefault="00A87A21" w:rsidP="000457CD">
      <w:pPr>
        <w:pStyle w:val="ListParagraph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>Establish links with local Primary/Secondary Schools​</w:t>
      </w:r>
      <w:r w:rsidR="00131910" w:rsidRPr="000457CD">
        <w:rPr>
          <w:rFonts w:ascii="Arial" w:hAnsi="Arial" w:cs="Arial"/>
          <w:sz w:val="21"/>
          <w:szCs w:val="21"/>
        </w:rPr>
        <w:t>/Colleges and other community organisations where females are present.</w:t>
      </w:r>
    </w:p>
    <w:p w14:paraId="102552F8" w14:textId="238FD2F1" w:rsidR="00A87A21" w:rsidRPr="000457CD" w:rsidRDefault="00A87A21" w:rsidP="000457CD">
      <w:pPr>
        <w:pStyle w:val="ListParagraph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>Interact effectively with Players, Parents, Umpires, Team Coaches/Team Managers</w:t>
      </w:r>
      <w:r w:rsidR="00453D57" w:rsidRPr="000457CD">
        <w:rPr>
          <w:rFonts w:ascii="Arial" w:hAnsi="Arial" w:cs="Arial"/>
          <w:sz w:val="21"/>
          <w:szCs w:val="21"/>
        </w:rPr>
        <w:t>.</w:t>
      </w:r>
    </w:p>
    <w:p w14:paraId="4DE7E690" w14:textId="5F9C3CBE" w:rsidR="00A87A21" w:rsidRPr="000457CD" w:rsidRDefault="00A87A21" w:rsidP="000457CD">
      <w:pPr>
        <w:pStyle w:val="ListParagraph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>Help to reinforce relevant Codes of Conduct</w:t>
      </w:r>
      <w:r w:rsidR="00453D57" w:rsidRPr="000457CD">
        <w:rPr>
          <w:rFonts w:ascii="Arial" w:hAnsi="Arial" w:cs="Arial"/>
          <w:sz w:val="21"/>
          <w:szCs w:val="21"/>
        </w:rPr>
        <w:t>.</w:t>
      </w:r>
      <w:r w:rsidRPr="000457CD">
        <w:rPr>
          <w:rFonts w:ascii="Arial" w:hAnsi="Arial" w:cs="Arial"/>
          <w:sz w:val="21"/>
          <w:szCs w:val="21"/>
        </w:rPr>
        <w:t>​</w:t>
      </w:r>
    </w:p>
    <w:p w14:paraId="0B68BCC1" w14:textId="07D33306" w:rsidR="00A87A21" w:rsidRPr="000457CD" w:rsidRDefault="00A87A21" w:rsidP="000457CD">
      <w:pPr>
        <w:pStyle w:val="ListParagraph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>Assist in the appointment of Team Coaches and Team Managers​</w:t>
      </w:r>
      <w:r w:rsidR="00453D57" w:rsidRPr="000457CD">
        <w:rPr>
          <w:rFonts w:ascii="Arial" w:hAnsi="Arial" w:cs="Arial"/>
          <w:sz w:val="21"/>
          <w:szCs w:val="21"/>
        </w:rPr>
        <w:t>.</w:t>
      </w:r>
    </w:p>
    <w:p w14:paraId="32B013DB" w14:textId="4C59132B" w:rsidR="00A87A21" w:rsidRPr="000457CD" w:rsidRDefault="00A87A21" w:rsidP="000457CD">
      <w:pPr>
        <w:pStyle w:val="ListParagraph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>Provide advice on the appointment of Team Captains​</w:t>
      </w:r>
      <w:r w:rsidR="00453D57" w:rsidRPr="000457CD">
        <w:rPr>
          <w:rFonts w:ascii="Arial" w:hAnsi="Arial" w:cs="Arial"/>
          <w:sz w:val="21"/>
          <w:szCs w:val="21"/>
        </w:rPr>
        <w:t>.</w:t>
      </w:r>
    </w:p>
    <w:p w14:paraId="38E829E6" w14:textId="104135FC" w:rsidR="00A87A21" w:rsidRPr="000457CD" w:rsidRDefault="00A87A21" w:rsidP="000457CD">
      <w:pPr>
        <w:pStyle w:val="ListParagraph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>Promote player development with Representative opportunities​</w:t>
      </w:r>
      <w:r w:rsidR="00453D57" w:rsidRPr="000457CD">
        <w:rPr>
          <w:rFonts w:ascii="Arial" w:hAnsi="Arial" w:cs="Arial"/>
          <w:sz w:val="21"/>
          <w:szCs w:val="21"/>
        </w:rPr>
        <w:t>.</w:t>
      </w:r>
    </w:p>
    <w:p w14:paraId="2E833F7C" w14:textId="5124216F" w:rsidR="00A87A21" w:rsidRPr="000457CD" w:rsidRDefault="007F7CF7" w:rsidP="000457CD">
      <w:pPr>
        <w:pStyle w:val="ListParagraph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 xml:space="preserve">Connect with the Club’s </w:t>
      </w:r>
      <w:r w:rsidR="006504D8" w:rsidRPr="000457CD">
        <w:rPr>
          <w:rFonts w:ascii="Arial" w:hAnsi="Arial" w:cs="Arial"/>
          <w:sz w:val="21"/>
          <w:szCs w:val="21"/>
        </w:rPr>
        <w:t>Cricket Blast</w:t>
      </w:r>
      <w:r w:rsidR="00A87A21" w:rsidRPr="000457CD">
        <w:rPr>
          <w:rFonts w:ascii="Arial" w:hAnsi="Arial" w:cs="Arial"/>
          <w:sz w:val="21"/>
          <w:szCs w:val="21"/>
        </w:rPr>
        <w:t xml:space="preserve"> program to </w:t>
      </w:r>
      <w:r w:rsidRPr="000457CD">
        <w:rPr>
          <w:rFonts w:ascii="Arial" w:hAnsi="Arial" w:cs="Arial"/>
          <w:sz w:val="21"/>
          <w:szCs w:val="21"/>
        </w:rPr>
        <w:t>promote</w:t>
      </w:r>
      <w:r w:rsidR="00A87A21" w:rsidRPr="000457CD">
        <w:rPr>
          <w:rFonts w:ascii="Arial" w:hAnsi="Arial" w:cs="Arial"/>
          <w:sz w:val="21"/>
          <w:szCs w:val="21"/>
        </w:rPr>
        <w:t xml:space="preserve"> the </w:t>
      </w:r>
      <w:r w:rsidR="00131910" w:rsidRPr="000457CD">
        <w:rPr>
          <w:rFonts w:ascii="Arial" w:hAnsi="Arial" w:cs="Arial"/>
          <w:sz w:val="21"/>
          <w:szCs w:val="21"/>
        </w:rPr>
        <w:t>Female</w:t>
      </w:r>
      <w:r w:rsidR="00A87A21" w:rsidRPr="000457CD">
        <w:rPr>
          <w:rFonts w:ascii="Arial" w:hAnsi="Arial" w:cs="Arial"/>
          <w:sz w:val="21"/>
          <w:szCs w:val="21"/>
        </w:rPr>
        <w:t xml:space="preserve"> Cricket Pathway​</w:t>
      </w:r>
      <w:r w:rsidR="00453D57" w:rsidRPr="000457CD">
        <w:rPr>
          <w:rFonts w:ascii="Arial" w:hAnsi="Arial" w:cs="Arial"/>
          <w:sz w:val="21"/>
          <w:szCs w:val="21"/>
        </w:rPr>
        <w:t>.</w:t>
      </w:r>
    </w:p>
    <w:p w14:paraId="6F89BFA2" w14:textId="72238573" w:rsidR="00E63411" w:rsidRPr="000457CD" w:rsidRDefault="00E63411" w:rsidP="000457CD">
      <w:pPr>
        <w:pStyle w:val="ListParagraph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>Ensure all players are being catered for, regardless of level of experience or ability​</w:t>
      </w:r>
      <w:r w:rsidR="00453D57" w:rsidRPr="000457CD">
        <w:rPr>
          <w:rFonts w:ascii="Arial" w:hAnsi="Arial" w:cs="Arial"/>
          <w:sz w:val="21"/>
          <w:szCs w:val="21"/>
        </w:rPr>
        <w:t>.</w:t>
      </w:r>
    </w:p>
    <w:p w14:paraId="077DF12E" w14:textId="57C37CB8" w:rsidR="00A87A21" w:rsidRPr="000457CD" w:rsidRDefault="00A87A21" w:rsidP="000457CD">
      <w:pPr>
        <w:pStyle w:val="ListParagraph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>Advocate for the improvement of facilities that help to promote female engagement​</w:t>
      </w:r>
      <w:r w:rsidR="00453D57" w:rsidRPr="000457CD">
        <w:rPr>
          <w:rFonts w:ascii="Arial" w:hAnsi="Arial" w:cs="Arial"/>
          <w:sz w:val="21"/>
          <w:szCs w:val="21"/>
        </w:rPr>
        <w:t>.</w:t>
      </w:r>
    </w:p>
    <w:p w14:paraId="06EA6498" w14:textId="7E5C5D58" w:rsidR="00A87A21" w:rsidRPr="000457CD" w:rsidRDefault="006504D8" w:rsidP="000457CD">
      <w:pPr>
        <w:pStyle w:val="ListParagraph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 xml:space="preserve">Liaise with </w:t>
      </w:r>
      <w:r w:rsidR="00AB2CF0" w:rsidRPr="000457CD">
        <w:rPr>
          <w:rFonts w:ascii="Arial" w:hAnsi="Arial" w:cs="Arial"/>
          <w:sz w:val="21"/>
          <w:szCs w:val="21"/>
        </w:rPr>
        <w:t xml:space="preserve">representatives from WACA regarding </w:t>
      </w:r>
      <w:r w:rsidR="00131910" w:rsidRPr="000457CD">
        <w:rPr>
          <w:rFonts w:ascii="Arial" w:hAnsi="Arial" w:cs="Arial"/>
          <w:sz w:val="21"/>
          <w:szCs w:val="21"/>
        </w:rPr>
        <w:t>female</w:t>
      </w:r>
      <w:r w:rsidR="00AB2CF0" w:rsidRPr="000457CD">
        <w:rPr>
          <w:rFonts w:ascii="Arial" w:hAnsi="Arial" w:cs="Arial"/>
          <w:sz w:val="21"/>
          <w:szCs w:val="21"/>
        </w:rPr>
        <w:t xml:space="preserve"> cricket when required.</w:t>
      </w:r>
      <w:r w:rsidR="00A87A21" w:rsidRPr="000457CD">
        <w:rPr>
          <w:rFonts w:ascii="Arial" w:hAnsi="Arial" w:cs="Arial"/>
          <w:sz w:val="21"/>
          <w:szCs w:val="21"/>
        </w:rPr>
        <w:t>​</w:t>
      </w:r>
    </w:p>
    <w:p w14:paraId="62A390B7" w14:textId="1168FA97" w:rsidR="00BD7FF0" w:rsidRPr="000457CD" w:rsidRDefault="00BD7FF0" w:rsidP="000457CD">
      <w:pPr>
        <w:pStyle w:val="ListParagraph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 xml:space="preserve">Attend </w:t>
      </w:r>
      <w:r w:rsidR="00453D57" w:rsidRPr="000457CD">
        <w:rPr>
          <w:rFonts w:ascii="Arial" w:hAnsi="Arial" w:cs="Arial"/>
          <w:sz w:val="21"/>
          <w:szCs w:val="21"/>
        </w:rPr>
        <w:t>Club, A</w:t>
      </w:r>
      <w:r w:rsidRPr="000457CD">
        <w:rPr>
          <w:rFonts w:ascii="Arial" w:hAnsi="Arial" w:cs="Arial"/>
          <w:sz w:val="21"/>
          <w:szCs w:val="21"/>
        </w:rPr>
        <w:t>ssociation</w:t>
      </w:r>
      <w:r w:rsidR="00453D57" w:rsidRPr="000457CD">
        <w:rPr>
          <w:rFonts w:ascii="Arial" w:hAnsi="Arial" w:cs="Arial"/>
          <w:sz w:val="21"/>
          <w:szCs w:val="21"/>
        </w:rPr>
        <w:t xml:space="preserve">, </w:t>
      </w:r>
      <w:r w:rsidRPr="000457CD">
        <w:rPr>
          <w:rFonts w:ascii="Arial" w:hAnsi="Arial" w:cs="Arial"/>
          <w:sz w:val="21"/>
          <w:szCs w:val="21"/>
        </w:rPr>
        <w:t xml:space="preserve">and WACA </w:t>
      </w:r>
      <w:r w:rsidR="00453D57" w:rsidRPr="000457CD">
        <w:rPr>
          <w:rFonts w:ascii="Arial" w:hAnsi="Arial" w:cs="Arial"/>
          <w:sz w:val="21"/>
          <w:szCs w:val="21"/>
        </w:rPr>
        <w:t>meetings/</w:t>
      </w:r>
      <w:r w:rsidRPr="000457CD">
        <w:rPr>
          <w:rFonts w:ascii="Arial" w:hAnsi="Arial" w:cs="Arial"/>
          <w:sz w:val="21"/>
          <w:szCs w:val="21"/>
        </w:rPr>
        <w:t>events when required</w:t>
      </w:r>
      <w:r w:rsidR="00453D57" w:rsidRPr="000457CD">
        <w:rPr>
          <w:rFonts w:ascii="Arial" w:hAnsi="Arial" w:cs="Arial"/>
          <w:sz w:val="21"/>
          <w:szCs w:val="21"/>
        </w:rPr>
        <w:t>.</w:t>
      </w:r>
    </w:p>
    <w:p w14:paraId="18F8505C" w14:textId="320BE692" w:rsidR="0028163A" w:rsidRPr="000457CD" w:rsidRDefault="0028163A" w:rsidP="000457CD">
      <w:pPr>
        <w:pStyle w:val="ListParagraph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 xml:space="preserve">Attend Committee meetings and provide an update </w:t>
      </w:r>
      <w:r w:rsidR="00DF0AAB" w:rsidRPr="000457CD">
        <w:rPr>
          <w:rFonts w:ascii="Arial" w:hAnsi="Arial" w:cs="Arial"/>
          <w:sz w:val="21"/>
          <w:szCs w:val="21"/>
        </w:rPr>
        <w:t xml:space="preserve">on </w:t>
      </w:r>
      <w:r w:rsidR="00131910" w:rsidRPr="000457CD">
        <w:rPr>
          <w:rFonts w:ascii="Arial" w:hAnsi="Arial" w:cs="Arial"/>
          <w:sz w:val="21"/>
          <w:szCs w:val="21"/>
        </w:rPr>
        <w:t>female</w:t>
      </w:r>
      <w:r w:rsidR="00DF0AAB" w:rsidRPr="000457CD">
        <w:rPr>
          <w:rFonts w:ascii="Arial" w:hAnsi="Arial" w:cs="Arial"/>
          <w:sz w:val="21"/>
          <w:szCs w:val="21"/>
        </w:rPr>
        <w:t xml:space="preserve"> cricket activity</w:t>
      </w:r>
      <w:r w:rsidR="00453D57" w:rsidRPr="000457CD">
        <w:rPr>
          <w:rFonts w:ascii="Arial" w:hAnsi="Arial" w:cs="Arial"/>
          <w:sz w:val="21"/>
          <w:szCs w:val="21"/>
        </w:rPr>
        <w:t xml:space="preserve"> as required.</w:t>
      </w:r>
    </w:p>
    <w:p w14:paraId="196C716F" w14:textId="0D993374" w:rsidR="00561C1B" w:rsidRPr="000457CD" w:rsidRDefault="00DF0AAB" w:rsidP="000457CD">
      <w:pPr>
        <w:pStyle w:val="ListParagraph"/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 xml:space="preserve">Prepare a </w:t>
      </w:r>
      <w:r w:rsidR="00561C1B" w:rsidRPr="000457CD">
        <w:rPr>
          <w:rFonts w:ascii="Arial" w:hAnsi="Arial" w:cs="Arial"/>
          <w:sz w:val="21"/>
          <w:szCs w:val="21"/>
        </w:rPr>
        <w:t>report</w:t>
      </w:r>
      <w:r w:rsidRPr="000457CD">
        <w:rPr>
          <w:rFonts w:ascii="Arial" w:hAnsi="Arial" w:cs="Arial"/>
          <w:sz w:val="21"/>
          <w:szCs w:val="21"/>
        </w:rPr>
        <w:t xml:space="preserve"> for the Club Newsletter and Yearbook</w:t>
      </w:r>
      <w:r w:rsidR="00561C1B" w:rsidRPr="000457CD">
        <w:rPr>
          <w:rFonts w:ascii="Arial" w:hAnsi="Arial" w:cs="Arial"/>
          <w:sz w:val="21"/>
          <w:szCs w:val="21"/>
        </w:rPr>
        <w:t xml:space="preserve"> when required</w:t>
      </w:r>
      <w:r w:rsidR="00453D57" w:rsidRPr="000457CD">
        <w:rPr>
          <w:rFonts w:ascii="Arial" w:hAnsi="Arial" w:cs="Arial"/>
          <w:sz w:val="21"/>
          <w:szCs w:val="21"/>
        </w:rPr>
        <w:t>.</w:t>
      </w:r>
    </w:p>
    <w:p w14:paraId="6E3AD8FF" w14:textId="77777777" w:rsidR="00BD7FF0" w:rsidRPr="000457CD" w:rsidRDefault="00BD7FF0" w:rsidP="000457CD">
      <w:pPr>
        <w:spacing w:after="0" w:line="276" w:lineRule="auto"/>
        <w:ind w:left="66"/>
        <w:jc w:val="both"/>
        <w:rPr>
          <w:rFonts w:ascii="Arial" w:hAnsi="Arial" w:cs="Arial"/>
          <w:sz w:val="21"/>
          <w:szCs w:val="21"/>
        </w:rPr>
      </w:pPr>
    </w:p>
    <w:p w14:paraId="40BA2E4C" w14:textId="1D7FFE36" w:rsidR="00AF77C8" w:rsidRPr="000457CD" w:rsidRDefault="00AF77C8" w:rsidP="000457CD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457CD">
        <w:rPr>
          <w:rFonts w:ascii="Arial" w:hAnsi="Arial" w:cs="Arial"/>
          <w:b/>
          <w:bCs/>
          <w:sz w:val="21"/>
          <w:szCs w:val="21"/>
        </w:rPr>
        <w:t>Knowledge and Skills Required</w:t>
      </w:r>
    </w:p>
    <w:p w14:paraId="2C86998F" w14:textId="70954106" w:rsidR="00482A85" w:rsidRPr="000457CD" w:rsidRDefault="00482A85" w:rsidP="000457CD">
      <w:pPr>
        <w:pStyle w:val="ListParagraph"/>
        <w:numPr>
          <w:ilvl w:val="0"/>
          <w:numId w:val="10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>Good interpersonal and presentation skills</w:t>
      </w:r>
    </w:p>
    <w:p w14:paraId="0FA7D9D2" w14:textId="25220F3C" w:rsidR="000247BB" w:rsidRPr="000457CD" w:rsidRDefault="00453D57" w:rsidP="000457CD">
      <w:pPr>
        <w:pStyle w:val="ListParagraph"/>
        <w:numPr>
          <w:ilvl w:val="0"/>
          <w:numId w:val="10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>C</w:t>
      </w:r>
      <w:r w:rsidR="00D33698" w:rsidRPr="000457CD">
        <w:rPr>
          <w:rFonts w:ascii="Arial" w:hAnsi="Arial" w:cs="Arial"/>
          <w:sz w:val="21"/>
          <w:szCs w:val="21"/>
        </w:rPr>
        <w:t>ricket Australia</w:t>
      </w:r>
      <w:r w:rsidRPr="000457CD">
        <w:rPr>
          <w:rFonts w:ascii="Arial" w:hAnsi="Arial" w:cs="Arial"/>
          <w:sz w:val="21"/>
          <w:szCs w:val="21"/>
        </w:rPr>
        <w:t xml:space="preserve"> Community Coach </w:t>
      </w:r>
      <w:r w:rsidR="00D33698" w:rsidRPr="000457CD">
        <w:rPr>
          <w:rFonts w:ascii="Arial" w:hAnsi="Arial" w:cs="Arial"/>
          <w:sz w:val="21"/>
          <w:szCs w:val="21"/>
        </w:rPr>
        <w:t>accreditation</w:t>
      </w:r>
      <w:r w:rsidRPr="000457CD">
        <w:rPr>
          <w:rFonts w:ascii="Arial" w:hAnsi="Arial" w:cs="Arial"/>
          <w:sz w:val="21"/>
          <w:szCs w:val="21"/>
        </w:rPr>
        <w:t>, preferred but not essential</w:t>
      </w:r>
    </w:p>
    <w:p w14:paraId="5348FD0B" w14:textId="4AC4791C" w:rsidR="003A6B2E" w:rsidRPr="000457CD" w:rsidRDefault="003A6B2E" w:rsidP="000457CD">
      <w:pPr>
        <w:pStyle w:val="ListParagraph"/>
        <w:numPr>
          <w:ilvl w:val="0"/>
          <w:numId w:val="10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>Passion for the game, and particularly increasing opportunities for females.</w:t>
      </w:r>
    </w:p>
    <w:p w14:paraId="32207F64" w14:textId="6E6715EA" w:rsidR="003A6B2E" w:rsidRPr="000457CD" w:rsidRDefault="003A6B2E" w:rsidP="000457CD">
      <w:pPr>
        <w:pStyle w:val="ListParagraph"/>
        <w:numPr>
          <w:ilvl w:val="0"/>
          <w:numId w:val="10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 xml:space="preserve">Trustworthy, </w:t>
      </w:r>
      <w:proofErr w:type="gramStart"/>
      <w:r w:rsidRPr="000457CD">
        <w:rPr>
          <w:rFonts w:ascii="Arial" w:hAnsi="Arial" w:cs="Arial"/>
          <w:sz w:val="21"/>
          <w:szCs w:val="21"/>
        </w:rPr>
        <w:t>responsible</w:t>
      </w:r>
      <w:proofErr w:type="gramEnd"/>
      <w:r w:rsidRPr="000457CD">
        <w:rPr>
          <w:rFonts w:ascii="Arial" w:hAnsi="Arial" w:cs="Arial"/>
          <w:sz w:val="21"/>
          <w:szCs w:val="21"/>
        </w:rPr>
        <w:t xml:space="preserve"> and reliable.</w:t>
      </w:r>
    </w:p>
    <w:p w14:paraId="23C3E47D" w14:textId="03C09DAF" w:rsidR="003A6B2E" w:rsidRPr="000457CD" w:rsidRDefault="003A6B2E" w:rsidP="000457CD">
      <w:pPr>
        <w:pStyle w:val="ListParagraph"/>
        <w:numPr>
          <w:ilvl w:val="0"/>
          <w:numId w:val="10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>Ability to respond to queries in a prompt manner.</w:t>
      </w:r>
    </w:p>
    <w:p w14:paraId="2D215BFD" w14:textId="0F6DF6CD" w:rsidR="003A6B2E" w:rsidRPr="000457CD" w:rsidRDefault="003A6B2E" w:rsidP="000457CD">
      <w:pPr>
        <w:pStyle w:val="ListParagraph"/>
        <w:numPr>
          <w:ilvl w:val="0"/>
          <w:numId w:val="10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>Ability to interact with club officials, players and the wider public.</w:t>
      </w:r>
    </w:p>
    <w:p w14:paraId="73D2C4CF" w14:textId="08A1E11B" w:rsidR="003A6B2E" w:rsidRPr="000457CD" w:rsidRDefault="003A6B2E" w:rsidP="000457CD">
      <w:pPr>
        <w:pStyle w:val="ListParagraph"/>
        <w:numPr>
          <w:ilvl w:val="0"/>
          <w:numId w:val="10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>Experience and/or knowledge of the cricket programs.</w:t>
      </w:r>
    </w:p>
    <w:p w14:paraId="04AC3FDE" w14:textId="30E9349F" w:rsidR="00482A85" w:rsidRPr="000457CD" w:rsidRDefault="003A6B2E" w:rsidP="000457CD">
      <w:pPr>
        <w:pStyle w:val="ListParagraph"/>
        <w:numPr>
          <w:ilvl w:val="0"/>
          <w:numId w:val="10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>Excellent written and verbal communication skills.</w:t>
      </w:r>
    </w:p>
    <w:p w14:paraId="7D94738D" w14:textId="77777777" w:rsidR="00232C32" w:rsidRPr="000457CD" w:rsidRDefault="00232C32" w:rsidP="000457CD">
      <w:pPr>
        <w:pStyle w:val="ListParagraph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6B7B85FF" w14:textId="77777777" w:rsidR="00453D57" w:rsidRPr="000457CD" w:rsidRDefault="00453D57" w:rsidP="000457CD">
      <w:p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457CD">
        <w:rPr>
          <w:rFonts w:ascii="Arial" w:hAnsi="Arial" w:cs="Arial"/>
          <w:b/>
          <w:bCs/>
          <w:sz w:val="21"/>
          <w:szCs w:val="21"/>
        </w:rPr>
        <w:t xml:space="preserve">Other Requirements </w:t>
      </w:r>
    </w:p>
    <w:p w14:paraId="7CD066A4" w14:textId="06E03E6A" w:rsidR="00453D57" w:rsidRPr="000457CD" w:rsidRDefault="00453D57" w:rsidP="000457CD">
      <w:pPr>
        <w:pStyle w:val="ListParagraph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 xml:space="preserve">A Working </w:t>
      </w:r>
      <w:r w:rsidR="000457CD" w:rsidRPr="000457CD">
        <w:rPr>
          <w:rFonts w:ascii="Arial" w:hAnsi="Arial" w:cs="Arial"/>
          <w:sz w:val="21"/>
          <w:szCs w:val="21"/>
        </w:rPr>
        <w:t>with</w:t>
      </w:r>
      <w:r w:rsidRPr="000457CD">
        <w:rPr>
          <w:rFonts w:ascii="Arial" w:hAnsi="Arial" w:cs="Arial"/>
          <w:sz w:val="21"/>
          <w:szCs w:val="21"/>
        </w:rPr>
        <w:t xml:space="preserve"> Children Check, National Police Certificate, or Volunteer National Police Certificate, may be required for this role.</w:t>
      </w:r>
    </w:p>
    <w:p w14:paraId="61FEAE11" w14:textId="77777777" w:rsidR="00453D57" w:rsidRPr="000457CD" w:rsidRDefault="00453D57" w:rsidP="000457CD">
      <w:pPr>
        <w:spacing w:after="0" w:line="276" w:lineRule="auto"/>
        <w:ind w:left="66" w:firstLine="360"/>
        <w:jc w:val="both"/>
        <w:rPr>
          <w:rFonts w:ascii="Arial" w:hAnsi="Arial" w:cs="Arial"/>
          <w:sz w:val="21"/>
          <w:szCs w:val="21"/>
        </w:rPr>
      </w:pPr>
    </w:p>
    <w:p w14:paraId="0268B233" w14:textId="2E4E79B1" w:rsidR="00453D57" w:rsidRPr="000457CD" w:rsidRDefault="00453D57" w:rsidP="000457CD">
      <w:pPr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0457CD">
        <w:rPr>
          <w:rFonts w:ascii="Arial" w:hAnsi="Arial" w:cs="Arial"/>
          <w:sz w:val="21"/>
          <w:szCs w:val="21"/>
        </w:rPr>
        <w:t xml:space="preserve">To find out more, please refer to </w:t>
      </w:r>
      <w:hyperlink r:id="rId7" w:history="1">
        <w:r w:rsidR="00443B08" w:rsidRPr="000457CD">
          <w:rPr>
            <w:rStyle w:val="Hyperlink"/>
            <w:rFonts w:ascii="Arial" w:hAnsi="Arial" w:cs="Arial"/>
            <w:sz w:val="21"/>
            <w:szCs w:val="21"/>
          </w:rPr>
          <w:t>https://www.cricketaustralia.com.au/about/safeguarding/safeguarding-kids</w:t>
        </w:r>
      </w:hyperlink>
    </w:p>
    <w:p w14:paraId="5F65A9C8" w14:textId="77777777" w:rsidR="00443B08" w:rsidRPr="000457CD" w:rsidRDefault="00443B08" w:rsidP="007F6964">
      <w:pPr>
        <w:spacing w:after="0"/>
        <w:ind w:left="426"/>
        <w:jc w:val="both"/>
        <w:rPr>
          <w:rFonts w:ascii="Arial" w:hAnsi="Arial" w:cs="Arial"/>
        </w:rPr>
      </w:pPr>
    </w:p>
    <w:sectPr w:rsidR="00443B08" w:rsidRPr="000457CD" w:rsidSect="007F6964">
      <w:headerReference w:type="default" r:id="rId8"/>
      <w:pgSz w:w="11906" w:h="16838"/>
      <w:pgMar w:top="2127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9BDD" w14:textId="77777777" w:rsidR="00382553" w:rsidRDefault="00382553" w:rsidP="00AF77C8">
      <w:pPr>
        <w:spacing w:after="0" w:line="240" w:lineRule="auto"/>
      </w:pPr>
      <w:r>
        <w:separator/>
      </w:r>
    </w:p>
  </w:endnote>
  <w:endnote w:type="continuationSeparator" w:id="0">
    <w:p w14:paraId="5E8696F7" w14:textId="77777777" w:rsidR="00382553" w:rsidRDefault="00382553" w:rsidP="00AF7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eto">
    <w:panose1 w:val="020B0404030203060203"/>
    <w:charset w:val="00"/>
    <w:family w:val="swiss"/>
    <w:pitch w:val="variable"/>
    <w:sig w:usb0="A000002F" w:usb1="5000201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A020" w14:textId="77777777" w:rsidR="00382553" w:rsidRDefault="00382553" w:rsidP="00AF77C8">
      <w:pPr>
        <w:spacing w:after="0" w:line="240" w:lineRule="auto"/>
      </w:pPr>
      <w:r>
        <w:separator/>
      </w:r>
    </w:p>
  </w:footnote>
  <w:footnote w:type="continuationSeparator" w:id="0">
    <w:p w14:paraId="2EC1040F" w14:textId="77777777" w:rsidR="00382553" w:rsidRDefault="00382553" w:rsidP="00AF7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4B45" w14:textId="4142AA92" w:rsidR="00EE1957" w:rsidRDefault="007F6964" w:rsidP="00EE1957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4ACEBE" wp14:editId="65DCAE90">
              <wp:simplePos x="0" y="0"/>
              <wp:positionH relativeFrom="column">
                <wp:posOffset>4760595</wp:posOffset>
              </wp:positionH>
              <wp:positionV relativeFrom="paragraph">
                <wp:posOffset>-65405</wp:posOffset>
              </wp:positionV>
              <wp:extent cx="866775" cy="8096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B896F" w14:textId="77777777" w:rsidR="00EE1957" w:rsidRPr="007F6964" w:rsidRDefault="00EE1957" w:rsidP="00EE1957">
                          <w:pPr>
                            <w:jc w:val="center"/>
                            <w:rPr>
                              <w:rFonts w:ascii="Prometo" w:hAnsi="Prometo"/>
                              <w:sz w:val="20"/>
                              <w:szCs w:val="20"/>
                              <w:lang w:val="en-US"/>
                            </w:rPr>
                          </w:pPr>
                          <w:r w:rsidRPr="007F6964">
                            <w:rPr>
                              <w:rFonts w:ascii="Prometo" w:hAnsi="Prometo"/>
                              <w:sz w:val="20"/>
                              <w:szCs w:val="20"/>
                              <w:lang w:val="en-US"/>
                            </w:rPr>
                            <w:t>INSERT YOUR CLUB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4ACE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4.85pt;margin-top:-5.15pt;width:68.2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" stroked="f">
              <v:textbox>
                <w:txbxContent>
                  <w:p w14:paraId="4D1B896F" w14:textId="77777777" w:rsidR="00EE1957" w:rsidRPr="007F6964" w:rsidRDefault="00EE1957" w:rsidP="00EE1957">
                    <w:pPr>
                      <w:jc w:val="center"/>
                      <w:rPr>
                        <w:rFonts w:ascii="Prometo" w:hAnsi="Prometo"/>
                        <w:sz w:val="20"/>
                        <w:szCs w:val="20"/>
                        <w:lang w:val="en-US"/>
                      </w:rPr>
                    </w:pPr>
                    <w:r w:rsidRPr="007F6964">
                      <w:rPr>
                        <w:rFonts w:ascii="Prometo" w:hAnsi="Prometo"/>
                        <w:sz w:val="20"/>
                        <w:szCs w:val="20"/>
                        <w:lang w:val="en-US"/>
                      </w:rPr>
                      <w:t>INSERT YOUR CLUB LOGO HERE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146349C" wp14:editId="5F24F54E">
          <wp:simplePos x="0" y="0"/>
          <wp:positionH relativeFrom="column">
            <wp:posOffset>5836920</wp:posOffset>
          </wp:positionH>
          <wp:positionV relativeFrom="paragraph">
            <wp:posOffset>-125730</wp:posOffset>
          </wp:positionV>
          <wp:extent cx="557856" cy="879610"/>
          <wp:effectExtent l="0" t="0" r="0" b="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856" cy="87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86C75" w14:textId="77777777" w:rsidR="00EE1957" w:rsidRDefault="00EE1957" w:rsidP="00EE1957">
    <w:pPr>
      <w:pStyle w:val="Header"/>
      <w:jc w:val="right"/>
    </w:pPr>
  </w:p>
  <w:p w14:paraId="2C5540B4" w14:textId="4074D518" w:rsidR="00AF77C8" w:rsidRPr="000457CD" w:rsidRDefault="007F6964" w:rsidP="005A7C7F">
    <w:pPr>
      <w:pStyle w:val="Header"/>
      <w:rPr>
        <w:rFonts w:ascii="Arial" w:hAnsi="Arial" w:cs="Arial"/>
      </w:rPr>
    </w:pPr>
    <w:r w:rsidRPr="000457CD">
      <w:rPr>
        <w:rFonts w:ascii="Arial" w:hAnsi="Arial" w:cs="Arial"/>
        <w:b/>
        <w:bCs/>
        <w:sz w:val="44"/>
        <w:szCs w:val="44"/>
      </w:rPr>
      <w:t>Female Cricket Coordinator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1D45"/>
    <w:multiLevelType w:val="hybridMultilevel"/>
    <w:tmpl w:val="43E03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635BF"/>
    <w:multiLevelType w:val="hybridMultilevel"/>
    <w:tmpl w:val="465CB9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A750F"/>
    <w:multiLevelType w:val="hybridMultilevel"/>
    <w:tmpl w:val="0680AE06"/>
    <w:lvl w:ilvl="0" w:tplc="4922177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8497F21"/>
    <w:multiLevelType w:val="hybridMultilevel"/>
    <w:tmpl w:val="CCB27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0503A"/>
    <w:multiLevelType w:val="hybridMultilevel"/>
    <w:tmpl w:val="394C82A6"/>
    <w:lvl w:ilvl="0" w:tplc="81D40E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60364"/>
    <w:multiLevelType w:val="hybridMultilevel"/>
    <w:tmpl w:val="9ADEB6B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F17F0D"/>
    <w:multiLevelType w:val="hybridMultilevel"/>
    <w:tmpl w:val="E62E2E26"/>
    <w:lvl w:ilvl="0" w:tplc="81D40E0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2F38F3"/>
    <w:multiLevelType w:val="hybridMultilevel"/>
    <w:tmpl w:val="52864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451B1"/>
    <w:multiLevelType w:val="hybridMultilevel"/>
    <w:tmpl w:val="6C486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B786E"/>
    <w:multiLevelType w:val="hybridMultilevel"/>
    <w:tmpl w:val="EA123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397560">
    <w:abstractNumId w:val="0"/>
  </w:num>
  <w:num w:numId="2" w16cid:durableId="1907497467">
    <w:abstractNumId w:val="4"/>
  </w:num>
  <w:num w:numId="3" w16cid:durableId="1288972641">
    <w:abstractNumId w:val="6"/>
  </w:num>
  <w:num w:numId="4" w16cid:durableId="1551725528">
    <w:abstractNumId w:val="8"/>
  </w:num>
  <w:num w:numId="5" w16cid:durableId="798691869">
    <w:abstractNumId w:val="1"/>
  </w:num>
  <w:num w:numId="6" w16cid:durableId="29234384">
    <w:abstractNumId w:val="7"/>
  </w:num>
  <w:num w:numId="7" w16cid:durableId="1095705189">
    <w:abstractNumId w:val="3"/>
  </w:num>
  <w:num w:numId="8" w16cid:durableId="363871103">
    <w:abstractNumId w:val="2"/>
  </w:num>
  <w:num w:numId="9" w16cid:durableId="452020599">
    <w:abstractNumId w:val="9"/>
  </w:num>
  <w:num w:numId="10" w16cid:durableId="17782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C8"/>
    <w:rsid w:val="000247BB"/>
    <w:rsid w:val="000457CD"/>
    <w:rsid w:val="00076764"/>
    <w:rsid w:val="000B5441"/>
    <w:rsid w:val="0010034F"/>
    <w:rsid w:val="00110DE3"/>
    <w:rsid w:val="00131910"/>
    <w:rsid w:val="00161BF7"/>
    <w:rsid w:val="001629A6"/>
    <w:rsid w:val="0016432A"/>
    <w:rsid w:val="001813F3"/>
    <w:rsid w:val="001969CA"/>
    <w:rsid w:val="001B455C"/>
    <w:rsid w:val="002237A0"/>
    <w:rsid w:val="00232C32"/>
    <w:rsid w:val="0028163A"/>
    <w:rsid w:val="00293881"/>
    <w:rsid w:val="002C3684"/>
    <w:rsid w:val="002E4311"/>
    <w:rsid w:val="00342F3A"/>
    <w:rsid w:val="00356F19"/>
    <w:rsid w:val="00375AA2"/>
    <w:rsid w:val="00382553"/>
    <w:rsid w:val="00385BB9"/>
    <w:rsid w:val="003A6B2E"/>
    <w:rsid w:val="003B0339"/>
    <w:rsid w:val="004014D9"/>
    <w:rsid w:val="00417045"/>
    <w:rsid w:val="0043359F"/>
    <w:rsid w:val="00443B08"/>
    <w:rsid w:val="00446C50"/>
    <w:rsid w:val="00453276"/>
    <w:rsid w:val="00453D57"/>
    <w:rsid w:val="00455BCC"/>
    <w:rsid w:val="00471515"/>
    <w:rsid w:val="00477CA9"/>
    <w:rsid w:val="00482A85"/>
    <w:rsid w:val="004D5E72"/>
    <w:rsid w:val="0050363E"/>
    <w:rsid w:val="00513903"/>
    <w:rsid w:val="00561C1B"/>
    <w:rsid w:val="005A0950"/>
    <w:rsid w:val="005A61BE"/>
    <w:rsid w:val="005A7C7F"/>
    <w:rsid w:val="005C3248"/>
    <w:rsid w:val="00643900"/>
    <w:rsid w:val="006504D8"/>
    <w:rsid w:val="00667B56"/>
    <w:rsid w:val="0067230D"/>
    <w:rsid w:val="006B26A0"/>
    <w:rsid w:val="00723591"/>
    <w:rsid w:val="0072386C"/>
    <w:rsid w:val="00730E98"/>
    <w:rsid w:val="007B2096"/>
    <w:rsid w:val="007F6964"/>
    <w:rsid w:val="007F7CF7"/>
    <w:rsid w:val="008142D2"/>
    <w:rsid w:val="00851F3D"/>
    <w:rsid w:val="00855FDD"/>
    <w:rsid w:val="008E176F"/>
    <w:rsid w:val="00911CB8"/>
    <w:rsid w:val="00925403"/>
    <w:rsid w:val="00946FD3"/>
    <w:rsid w:val="0097474A"/>
    <w:rsid w:val="009A6314"/>
    <w:rsid w:val="00A7758A"/>
    <w:rsid w:val="00A87A21"/>
    <w:rsid w:val="00AB2CF0"/>
    <w:rsid w:val="00AF77C8"/>
    <w:rsid w:val="00B26FC8"/>
    <w:rsid w:val="00B337C6"/>
    <w:rsid w:val="00B40E15"/>
    <w:rsid w:val="00B5382C"/>
    <w:rsid w:val="00B65656"/>
    <w:rsid w:val="00B93525"/>
    <w:rsid w:val="00BB3492"/>
    <w:rsid w:val="00BC3703"/>
    <w:rsid w:val="00BD7FF0"/>
    <w:rsid w:val="00BE4495"/>
    <w:rsid w:val="00C02E05"/>
    <w:rsid w:val="00C24BF7"/>
    <w:rsid w:val="00C31E63"/>
    <w:rsid w:val="00C4279D"/>
    <w:rsid w:val="00C50317"/>
    <w:rsid w:val="00D0239F"/>
    <w:rsid w:val="00D33698"/>
    <w:rsid w:val="00D45D9C"/>
    <w:rsid w:val="00D64827"/>
    <w:rsid w:val="00D83D76"/>
    <w:rsid w:val="00DB17EE"/>
    <w:rsid w:val="00DF0AAB"/>
    <w:rsid w:val="00E2741C"/>
    <w:rsid w:val="00E467A9"/>
    <w:rsid w:val="00E63411"/>
    <w:rsid w:val="00E7720A"/>
    <w:rsid w:val="00EA17FE"/>
    <w:rsid w:val="00EE1957"/>
    <w:rsid w:val="00F0198A"/>
    <w:rsid w:val="00F62257"/>
    <w:rsid w:val="00F728E4"/>
    <w:rsid w:val="00F7478F"/>
    <w:rsid w:val="00FC592B"/>
    <w:rsid w:val="00FD2286"/>
    <w:rsid w:val="00FD35FB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C22344"/>
  <w15:chartTrackingRefBased/>
  <w15:docId w15:val="{8E9DED55-C242-45F4-B1E4-8A918862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7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7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7C8"/>
  </w:style>
  <w:style w:type="paragraph" w:styleId="Footer">
    <w:name w:val="footer"/>
    <w:basedOn w:val="Normal"/>
    <w:link w:val="FooterChar"/>
    <w:uiPriority w:val="99"/>
    <w:unhideWhenUsed/>
    <w:rsid w:val="00AF77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7C8"/>
  </w:style>
  <w:style w:type="character" w:styleId="Hyperlink">
    <w:name w:val="Hyperlink"/>
    <w:basedOn w:val="DefaultParagraphFont"/>
    <w:uiPriority w:val="99"/>
    <w:unhideWhenUsed/>
    <w:rsid w:val="00453D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9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ricketaustralia.com.au/about/safeguarding/safeguarding-ki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Spadaro</dc:creator>
  <cp:keywords/>
  <dc:description/>
  <cp:lastModifiedBy>Taryn Williams</cp:lastModifiedBy>
  <cp:revision>2</cp:revision>
  <dcterms:created xsi:type="dcterms:W3CDTF">2022-08-22T05:48:00Z</dcterms:created>
  <dcterms:modified xsi:type="dcterms:W3CDTF">2022-08-22T05:48:00Z</dcterms:modified>
</cp:coreProperties>
</file>